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6"/>
          <w:szCs w:val="7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4903977</wp:posOffset>
            </wp:positionH>
            <wp:positionV relativeFrom="paragraph">
              <wp:posOffset>250315</wp:posOffset>
            </wp:positionV>
            <wp:extent cx="1679032" cy="89486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9032" cy="894869"/>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-591816</wp:posOffset>
            </wp:positionH>
            <wp:positionV relativeFrom="paragraph">
              <wp:posOffset>332849</wp:posOffset>
            </wp:positionV>
            <wp:extent cx="1684656" cy="725183"/>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84656" cy="725183"/>
                    </a:xfrm>
                    <a:prstGeom prst="rect"/>
                    <a:ln/>
                  </pic:spPr>
                </pic:pic>
              </a:graphicData>
            </a:graphic>
          </wp:anchor>
        </w:drawing>
      </w:r>
    </w:p>
    <w:p w:rsidR="00000000" w:rsidDel="00000000" w:rsidP="00000000" w:rsidRDefault="00000000" w:rsidRPr="00000000" w14:paraId="00000002">
      <w:pPr>
        <w:jc w:val="center"/>
        <w:rPr>
          <w:sz w:val="42"/>
          <w:szCs w:val="42"/>
        </w:rPr>
      </w:pPr>
      <w:r w:rsidDel="00000000" w:rsidR="00000000" w:rsidRPr="00000000">
        <w:rPr>
          <w:sz w:val="76"/>
          <w:szCs w:val="76"/>
          <w:rtl w:val="0"/>
        </w:rPr>
        <w:t xml:space="preserve">Art Of Dance</w:t>
      </w:r>
      <w:r w:rsidDel="00000000" w:rsidR="00000000" w:rsidRPr="00000000">
        <w:rPr>
          <w:rtl w:val="0"/>
        </w:rPr>
      </w:r>
    </w:p>
    <w:p w:rsidR="00000000" w:rsidDel="00000000" w:rsidP="00000000" w:rsidRDefault="00000000" w:rsidRPr="00000000" w14:paraId="00000003">
      <w:pPr>
        <w:jc w:val="center"/>
        <w:rPr>
          <w:sz w:val="14"/>
          <w:szCs w:val="14"/>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30"/>
          <w:szCs w:val="30"/>
          <w:rtl w:val="0"/>
        </w:rPr>
        <w:t xml:space="preserve">We invite your child to attend the Art Of Dance Easter camp at</w:t>
      </w:r>
      <w:r w:rsidDel="00000000" w:rsidR="00000000" w:rsidRPr="00000000">
        <w:rPr>
          <w:sz w:val="28"/>
          <w:szCs w:val="28"/>
          <w:rtl w:val="0"/>
        </w:rPr>
        <w:t xml:space="preserve"> BISHOP HANNINGTON COMMUNITY CENTRE, 38 HOLMES AVENUE, HOVE, BN3 7LD.</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30"/>
          <w:szCs w:val="30"/>
        </w:rPr>
      </w:pPr>
      <w:r w:rsidDel="00000000" w:rsidR="00000000" w:rsidRPr="00000000">
        <w:rPr>
          <w:b w:val="1"/>
          <w:sz w:val="32"/>
          <w:szCs w:val="32"/>
          <w:rtl w:val="0"/>
        </w:rPr>
        <w:t xml:space="preserve">Tuesday 4th, Wednesday 5th and Thursday 6th April 2023</w:t>
      </w:r>
      <w:r w:rsidDel="00000000" w:rsidR="00000000" w:rsidRPr="00000000">
        <w:rPr>
          <w:sz w:val="30"/>
          <w:szCs w:val="30"/>
          <w:rtl w:val="0"/>
        </w:rPr>
        <w:t xml:space="preserve"> </w:t>
      </w:r>
    </w:p>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The fee, which includes the three days, is £120 per child.</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Classes will include drama, modern, ballet, flamenco, street dance, mime and Bollywood dance. This will provide many opportunities for your child to develop their performing arts skills, make new friends and enhance their confidence. </w:t>
      </w:r>
    </w:p>
    <w:p w:rsidR="00000000" w:rsidDel="00000000" w:rsidP="00000000" w:rsidRDefault="00000000" w:rsidRPr="00000000" w14:paraId="0000000A">
      <w:pPr>
        <w:jc w:val="center"/>
        <w:rPr>
          <w:sz w:val="30"/>
          <w:szCs w:val="30"/>
        </w:rPr>
      </w:pPr>
      <w:r w:rsidDel="00000000" w:rsidR="00000000" w:rsidRPr="00000000">
        <w:rPr>
          <w:rtl w:val="0"/>
        </w:rPr>
      </w:r>
    </w:p>
    <w:p w:rsidR="00000000" w:rsidDel="00000000" w:rsidP="00000000" w:rsidRDefault="00000000" w:rsidRPr="00000000" w14:paraId="0000000B">
      <w:pPr>
        <w:jc w:val="center"/>
        <w:rPr>
          <w:b w:val="1"/>
          <w:sz w:val="34"/>
          <w:szCs w:val="34"/>
        </w:rPr>
      </w:pPr>
      <w:r w:rsidDel="00000000" w:rsidR="00000000" w:rsidRPr="00000000">
        <w:rPr>
          <w:sz w:val="32"/>
          <w:szCs w:val="32"/>
          <w:rtl w:val="0"/>
        </w:rPr>
        <w:t xml:space="preserve">For enquiries contact Michelle Wilson on </w:t>
      </w:r>
      <w:r w:rsidDel="00000000" w:rsidR="00000000" w:rsidRPr="00000000">
        <w:rPr>
          <w:b w:val="1"/>
          <w:sz w:val="34"/>
          <w:szCs w:val="34"/>
          <w:rtl w:val="0"/>
        </w:rPr>
        <w:t xml:space="preserve">0797 606 8989</w:t>
      </w:r>
    </w:p>
    <w:p w:rsidR="00000000" w:rsidDel="00000000" w:rsidP="00000000" w:rsidRDefault="00000000" w:rsidRPr="00000000" w14:paraId="0000000C">
      <w:pPr>
        <w:jc w:val="center"/>
        <w:rPr>
          <w:b w:val="1"/>
          <w:sz w:val="34"/>
          <w:szCs w:val="34"/>
          <w:u w:val="single"/>
        </w:rPr>
      </w:pPr>
      <w:hyperlink r:id="rId8">
        <w:r w:rsidDel="00000000" w:rsidR="00000000" w:rsidRPr="00000000">
          <w:rPr>
            <w:b w:val="1"/>
            <w:color w:val="1155cc"/>
            <w:sz w:val="34"/>
            <w:szCs w:val="34"/>
            <w:u w:val="single"/>
            <w:rtl w:val="0"/>
          </w:rPr>
          <w:t xml:space="preserve">www.artofdance.co.uk</w:t>
        </w:r>
      </w:hyperlink>
      <w:r w:rsidDel="00000000" w:rsidR="00000000" w:rsidRPr="00000000">
        <w:rPr>
          <w:rtl w:val="0"/>
        </w:rPr>
      </w:r>
    </w:p>
    <w:p w:rsidR="00000000" w:rsidDel="00000000" w:rsidP="00000000" w:rsidRDefault="00000000" w:rsidRPr="00000000" w14:paraId="0000000D">
      <w:pPr>
        <w:jc w:val="left"/>
        <w:rPr>
          <w:b w:val="1"/>
          <w:sz w:val="34"/>
          <w:szCs w:val="34"/>
          <w:u w:val="single"/>
        </w:rPr>
      </w:pPr>
      <w:r w:rsidDel="00000000" w:rsidR="00000000" w:rsidRPr="00000000">
        <w:rPr>
          <w:b w:val="1"/>
          <w:sz w:val="34"/>
          <w:szCs w:val="34"/>
          <w:u w:val="single"/>
          <w:rtl w:val="0"/>
        </w:rPr>
        <w:t xml:space="preserve">……………………………………………………………………….</w:t>
      </w:r>
    </w:p>
    <w:p w:rsidR="00000000" w:rsidDel="00000000" w:rsidP="00000000" w:rsidRDefault="00000000" w:rsidRPr="00000000" w14:paraId="0000000E">
      <w:pPr>
        <w:jc w:val="left"/>
        <w:rPr>
          <w:b w:val="1"/>
          <w:sz w:val="18"/>
          <w:szCs w:val="18"/>
          <w:u w:val="single"/>
        </w:rPr>
      </w:pPr>
      <w:r w:rsidDel="00000000" w:rsidR="00000000" w:rsidRPr="00000000">
        <w:rPr>
          <w:rtl w:val="0"/>
        </w:rPr>
      </w:r>
    </w:p>
    <w:p w:rsidR="00000000" w:rsidDel="00000000" w:rsidP="00000000" w:rsidRDefault="00000000" w:rsidRPr="00000000" w14:paraId="0000000F">
      <w:pPr>
        <w:jc w:val="center"/>
        <w:rPr>
          <w:b w:val="1"/>
          <w:sz w:val="46"/>
          <w:szCs w:val="46"/>
        </w:rPr>
      </w:pPr>
      <w:r w:rsidDel="00000000" w:rsidR="00000000" w:rsidRPr="00000000">
        <w:rPr>
          <w:b w:val="1"/>
          <w:sz w:val="46"/>
          <w:szCs w:val="46"/>
          <w:rtl w:val="0"/>
        </w:rPr>
        <w:t xml:space="preserve">Booking form</w:t>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sz w:val="30"/>
          <w:szCs w:val="30"/>
          <w:rtl w:val="0"/>
        </w:rPr>
        <w:t xml:space="preserve">Name of child………………………………………………..Age………….</w:t>
      </w:r>
    </w:p>
    <w:p w:rsidR="00000000" w:rsidDel="00000000" w:rsidP="00000000" w:rsidRDefault="00000000" w:rsidRPr="00000000" w14:paraId="00000012">
      <w:pPr>
        <w:rPr>
          <w:sz w:val="30"/>
          <w:szCs w:val="30"/>
        </w:rPr>
      </w:pPr>
      <w:r w:rsidDel="00000000" w:rsidR="00000000" w:rsidRPr="00000000">
        <w:rPr>
          <w:sz w:val="30"/>
          <w:szCs w:val="30"/>
          <w:rtl w:val="0"/>
        </w:rPr>
        <w:t xml:space="preserve">Emergency contact number………………………………………………..</w:t>
      </w:r>
    </w:p>
    <w:p w:rsidR="00000000" w:rsidDel="00000000" w:rsidP="00000000" w:rsidRDefault="00000000" w:rsidRPr="00000000" w14:paraId="00000013">
      <w:pPr>
        <w:rPr>
          <w:sz w:val="30"/>
          <w:szCs w:val="30"/>
        </w:rPr>
      </w:pPr>
      <w:r w:rsidDel="00000000" w:rsidR="00000000" w:rsidRPr="00000000">
        <w:rPr>
          <w:sz w:val="30"/>
          <w:szCs w:val="30"/>
          <w:rtl w:val="0"/>
        </w:rPr>
        <w:t xml:space="preserve">Medical conditions…………………………………………………………...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sz w:val="30"/>
          <w:szCs w:val="30"/>
          <w:rtl w:val="0"/>
        </w:rPr>
        <w:t xml:space="preserve">Dance abilities and experience……………………………………………..</w:t>
      </w:r>
    </w:p>
    <w:p w:rsidR="00000000" w:rsidDel="00000000" w:rsidP="00000000" w:rsidRDefault="00000000" w:rsidRPr="00000000" w14:paraId="00000016">
      <w:pPr>
        <w:rPr>
          <w:sz w:val="30"/>
          <w:szCs w:val="30"/>
        </w:rPr>
      </w:pPr>
      <w:r w:rsidDel="00000000" w:rsidR="00000000" w:rsidRPr="00000000">
        <w:rPr>
          <w:rtl w:val="0"/>
        </w:rPr>
      </w:r>
    </w:p>
    <w:p w:rsidR="00000000" w:rsidDel="00000000" w:rsidP="00000000" w:rsidRDefault="00000000" w:rsidRPr="00000000" w14:paraId="00000017">
      <w:pPr>
        <w:rPr>
          <w:sz w:val="30"/>
          <w:szCs w:val="30"/>
        </w:rPr>
      </w:pPr>
      <w:r w:rsidDel="00000000" w:rsidR="00000000" w:rsidRPr="00000000">
        <w:rPr>
          <w:sz w:val="30"/>
          <w:szCs w:val="30"/>
          <w:rtl w:val="0"/>
        </w:rPr>
        <w:t xml:space="preserve">I give permission for the above named child to appear in public displays of dancing, and I acknowledge that these may be photographed for private or publicity purposes.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 enclose 50% deposit (£60) and understand the remaining £60 is payable by 1st April 2023.</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30"/>
          <w:szCs w:val="30"/>
        </w:rPr>
      </w:pPr>
      <w:r w:rsidDel="00000000" w:rsidR="00000000" w:rsidRPr="00000000">
        <w:rPr>
          <w:sz w:val="30"/>
          <w:szCs w:val="30"/>
          <w:rtl w:val="0"/>
        </w:rPr>
        <w:t xml:space="preserve">ONLINE PAYMENT; Santander business account</w:t>
      </w:r>
    </w:p>
    <w:p w:rsidR="00000000" w:rsidDel="00000000" w:rsidP="00000000" w:rsidRDefault="00000000" w:rsidRPr="00000000" w14:paraId="0000001C">
      <w:pPr>
        <w:rPr>
          <w:sz w:val="30"/>
          <w:szCs w:val="30"/>
        </w:rPr>
      </w:pPr>
      <w:r w:rsidDel="00000000" w:rsidR="00000000" w:rsidRPr="00000000">
        <w:rPr>
          <w:sz w:val="30"/>
          <w:szCs w:val="30"/>
          <w:rtl w:val="0"/>
        </w:rPr>
        <w:t xml:space="preserve">ART OF DANCE 43002637  SORT 09.06.66 </w:t>
      </w:r>
    </w:p>
    <w:sectPr>
      <w:pgSz w:h="15840" w:w="12240" w:orient="portrait"/>
      <w:pgMar w:bottom="729.4300518134712"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artofd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